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464"/>
        <w:tblW w:w="10003" w:type="dxa"/>
        <w:tblLook w:val="01E0" w:firstRow="1" w:lastRow="1" w:firstColumn="1" w:lastColumn="1" w:noHBand="0" w:noVBand="0"/>
      </w:tblPr>
      <w:tblGrid>
        <w:gridCol w:w="5211"/>
        <w:gridCol w:w="4792"/>
      </w:tblGrid>
      <w:tr w:rsidR="007747DD" w:rsidRPr="00155350" w:rsidTr="00333B0A">
        <w:trPr>
          <w:trHeight w:val="6805"/>
        </w:trPr>
        <w:tc>
          <w:tcPr>
            <w:tcW w:w="5211" w:type="dxa"/>
          </w:tcPr>
          <w:p w:rsidR="007747DD" w:rsidRDefault="007747DD" w:rsidP="00EE1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pacing w:val="4"/>
                <w:sz w:val="24"/>
                <w:szCs w:val="24"/>
              </w:rPr>
              <w:drawing>
                <wp:inline distT="0" distB="0" distL="0" distR="0" wp14:anchorId="5646842D" wp14:editId="6A49A669">
                  <wp:extent cx="504825" cy="8382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838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7747DD" w:rsidRPr="001F219C" w:rsidRDefault="007747DD" w:rsidP="00EE1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10"/>
                <w:szCs w:val="10"/>
              </w:rPr>
            </w:pPr>
          </w:p>
          <w:p w:rsidR="007747DD" w:rsidRDefault="007747DD" w:rsidP="00EE1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АДМИНИСТРАЦИЯ</w:t>
            </w:r>
          </w:p>
          <w:p w:rsidR="007747DD" w:rsidRDefault="007747DD" w:rsidP="00EE1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МУНИЦИПАЛЬНОГО ОБРАЗОВАНИЯ</w:t>
            </w:r>
          </w:p>
          <w:p w:rsidR="007747DD" w:rsidRDefault="007747DD" w:rsidP="00EE13C4">
            <w:pPr>
              <w:tabs>
                <w:tab w:val="left" w:pos="5382"/>
                <w:tab w:val="left" w:pos="56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АЛАПАЕВСКОЕ</w:t>
            </w:r>
          </w:p>
          <w:p w:rsidR="007747DD" w:rsidRPr="002B51D9" w:rsidRDefault="007747DD" w:rsidP="00EE13C4">
            <w:pPr>
              <w:tabs>
                <w:tab w:val="left" w:pos="5382"/>
                <w:tab w:val="left" w:pos="56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7747DD" w:rsidRDefault="007747DD" w:rsidP="00EE13C4">
            <w:pPr>
              <w:tabs>
                <w:tab w:val="left" w:pos="5382"/>
                <w:tab w:val="left" w:pos="56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D06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УПРАВЛЕНИЕ</w:t>
            </w:r>
          </w:p>
          <w:p w:rsidR="002D3229" w:rsidRDefault="002D3229" w:rsidP="00EE13C4">
            <w:pPr>
              <w:tabs>
                <w:tab w:val="left" w:pos="5382"/>
                <w:tab w:val="left" w:pos="56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МУНИЦИПАЛЬНЫМ ИМУЩЕСТВОМ, АРХИТЕКТУРОЙ И ГРАДОСТРОИТЕЛЬСТВОМ</w:t>
            </w:r>
          </w:p>
          <w:p w:rsidR="007747DD" w:rsidRDefault="007747DD" w:rsidP="00EE13C4">
            <w:pPr>
              <w:tabs>
                <w:tab w:val="left" w:pos="5382"/>
                <w:tab w:val="left" w:pos="56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АДМИНИСТРАЦИИ МУНИЦИПАЛЬНОГО ОБРАЗОВАНИЯ АЛАПАЕВСКОЕ</w:t>
            </w:r>
          </w:p>
          <w:p w:rsidR="007747DD" w:rsidRPr="00BD0613" w:rsidRDefault="007747DD" w:rsidP="00EE13C4">
            <w:pPr>
              <w:tabs>
                <w:tab w:val="left" w:pos="5382"/>
                <w:tab w:val="left" w:pos="56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681F1D9" wp14:editId="6227D44B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69215</wp:posOffset>
                      </wp:positionV>
                      <wp:extent cx="2657475" cy="0"/>
                      <wp:effectExtent l="12065" t="12065" r="6985" b="6985"/>
                      <wp:wrapNone/>
                      <wp:docPr id="3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657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ysClr val="windowText" lastClr="000000">
                                    <a:lumMod val="100000"/>
                                    <a:lumOff val="0"/>
                                  </a:sys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9" o:spid="_x0000_s1026" type="#_x0000_t32" style="position:absolute;margin-left:0;margin-top:5.45pt;width:209.25pt;height:0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">
                      <w10:wrap anchorx="margin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D081F82" wp14:editId="2BAD8509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126365</wp:posOffset>
                      </wp:positionV>
                      <wp:extent cx="2809875" cy="0"/>
                      <wp:effectExtent l="21590" t="21590" r="16510" b="16510"/>
                      <wp:wrapNone/>
                      <wp:docPr id="4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098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0" o:spid="_x0000_s1026" type="#_x0000_t32" style="position:absolute;margin-left:0;margin-top:9.95pt;width:221.25pt;height:0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" strokeweight="2pt">
                      <w10:wrap anchorx="margin"/>
                    </v:shape>
                  </w:pict>
                </mc:Fallback>
              </mc:AlternateContent>
            </w:r>
          </w:p>
          <w:p w:rsidR="007747DD" w:rsidRPr="002B51D9" w:rsidRDefault="007747DD" w:rsidP="00EE1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6"/>
                <w:szCs w:val="6"/>
              </w:rPr>
            </w:pPr>
          </w:p>
          <w:p w:rsidR="007747DD" w:rsidRPr="008E5DA4" w:rsidRDefault="007747DD" w:rsidP="00EE13C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DA4">
              <w:rPr>
                <w:rFonts w:ascii="Times New Roman" w:hAnsi="Times New Roman" w:cs="Times New Roman"/>
                <w:sz w:val="24"/>
                <w:szCs w:val="24"/>
              </w:rPr>
              <w:t xml:space="preserve">ул. Р. Люксембург, д. </w:t>
            </w:r>
            <w:smartTag w:uri="urn:schemas-microsoft-com:office:smarttags" w:element="metricconverter">
              <w:smartTagPr>
                <w:attr w:name="ProductID" w:val="31, г"/>
              </w:smartTagPr>
              <w:r w:rsidRPr="008E5DA4">
                <w:rPr>
                  <w:rFonts w:ascii="Times New Roman" w:hAnsi="Times New Roman" w:cs="Times New Roman"/>
                  <w:sz w:val="24"/>
                  <w:szCs w:val="24"/>
                </w:rPr>
                <w:t>31, г</w:t>
              </w:r>
            </w:smartTag>
            <w:r w:rsidRPr="008E5DA4">
              <w:rPr>
                <w:rFonts w:ascii="Times New Roman" w:hAnsi="Times New Roman" w:cs="Times New Roman"/>
                <w:sz w:val="24"/>
                <w:szCs w:val="24"/>
              </w:rPr>
              <w:t>. Алапаевск,</w:t>
            </w:r>
          </w:p>
          <w:p w:rsidR="007747DD" w:rsidRPr="008E5DA4" w:rsidRDefault="007747DD" w:rsidP="00EE13C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DA4">
              <w:rPr>
                <w:rFonts w:ascii="Times New Roman" w:hAnsi="Times New Roman" w:cs="Times New Roman"/>
                <w:sz w:val="24"/>
                <w:szCs w:val="24"/>
              </w:rPr>
              <w:t>Свердловская область, 624605,</w:t>
            </w:r>
          </w:p>
          <w:p w:rsidR="007747DD" w:rsidRPr="008E5DA4" w:rsidRDefault="007747DD" w:rsidP="00EE13C4">
            <w:pPr>
              <w:pStyle w:val="a4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E5DA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8E5DA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ел. (8-343-46) 3-40-81</w:t>
            </w:r>
          </w:p>
          <w:p w:rsidR="007747DD" w:rsidRPr="008E5DA4" w:rsidRDefault="007747DD" w:rsidP="00EE13C4">
            <w:pPr>
              <w:pStyle w:val="a4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E5DA4">
              <w:rPr>
                <w:rFonts w:ascii="Times New Roman" w:hAnsi="Times New Roman" w:cs="Times New Roman"/>
                <w:spacing w:val="-5"/>
                <w:sz w:val="24"/>
                <w:szCs w:val="24"/>
                <w:lang w:val="en-US"/>
              </w:rPr>
              <w:t>E</w:t>
            </w:r>
            <w:r w:rsidRPr="008E5DA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-</w:t>
            </w:r>
            <w:r w:rsidRPr="008E5DA4">
              <w:rPr>
                <w:rFonts w:ascii="Times New Roman" w:hAnsi="Times New Roman" w:cs="Times New Roman"/>
                <w:spacing w:val="-5"/>
                <w:sz w:val="24"/>
                <w:szCs w:val="24"/>
                <w:lang w:val="en-US"/>
              </w:rPr>
              <w:t>mail</w:t>
            </w:r>
            <w:r w:rsidRPr="008E5DA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: </w:t>
            </w:r>
            <w:hyperlink r:id="rId7" w:history="1">
              <w:r w:rsidRPr="008E5DA4">
                <w:rPr>
                  <w:rStyle w:val="a3"/>
                  <w:rFonts w:ascii="Times New Roman" w:eastAsia="Times New Roman" w:hAnsi="Times New Roman" w:cs="Times New Roman"/>
                  <w:spacing w:val="-5"/>
                  <w:sz w:val="24"/>
                  <w:szCs w:val="24"/>
                  <w:lang w:val="en-US"/>
                </w:rPr>
                <w:t>komitet</w:t>
              </w:r>
              <w:r w:rsidRPr="008E5DA4">
                <w:rPr>
                  <w:rStyle w:val="a3"/>
                  <w:rFonts w:ascii="Times New Roman" w:eastAsia="Times New Roman" w:hAnsi="Times New Roman" w:cs="Times New Roman"/>
                  <w:spacing w:val="-5"/>
                  <w:sz w:val="24"/>
                  <w:szCs w:val="24"/>
                </w:rPr>
                <w:t>.</w:t>
              </w:r>
              <w:r w:rsidRPr="008E5DA4">
                <w:rPr>
                  <w:rStyle w:val="a3"/>
                  <w:rFonts w:ascii="Times New Roman" w:eastAsia="Times New Roman" w:hAnsi="Times New Roman" w:cs="Times New Roman"/>
                  <w:spacing w:val="-5"/>
                  <w:sz w:val="24"/>
                  <w:szCs w:val="24"/>
                  <w:lang w:val="en-US"/>
                </w:rPr>
                <w:t>alapaevskoe</w:t>
              </w:r>
              <w:r w:rsidRPr="008E5DA4">
                <w:rPr>
                  <w:rStyle w:val="a3"/>
                  <w:rFonts w:ascii="Times New Roman" w:eastAsia="Times New Roman" w:hAnsi="Times New Roman" w:cs="Times New Roman"/>
                  <w:spacing w:val="-5"/>
                  <w:sz w:val="24"/>
                  <w:szCs w:val="24"/>
                </w:rPr>
                <w:t>@</w:t>
              </w:r>
              <w:r w:rsidRPr="008E5DA4">
                <w:rPr>
                  <w:rStyle w:val="a3"/>
                  <w:rFonts w:ascii="Times New Roman" w:eastAsia="Times New Roman" w:hAnsi="Times New Roman" w:cs="Times New Roman"/>
                  <w:spacing w:val="-5"/>
                  <w:sz w:val="24"/>
                  <w:szCs w:val="24"/>
                  <w:lang w:val="en-US"/>
                </w:rPr>
                <w:t>yandex</w:t>
              </w:r>
              <w:r w:rsidRPr="008E5DA4">
                <w:rPr>
                  <w:rStyle w:val="a3"/>
                  <w:rFonts w:ascii="Times New Roman" w:eastAsia="Times New Roman" w:hAnsi="Times New Roman" w:cs="Times New Roman"/>
                  <w:spacing w:val="-5"/>
                  <w:sz w:val="24"/>
                  <w:szCs w:val="24"/>
                </w:rPr>
                <w:t>.</w:t>
              </w:r>
              <w:proofErr w:type="spellStart"/>
              <w:r w:rsidRPr="008E5DA4">
                <w:rPr>
                  <w:rStyle w:val="a3"/>
                  <w:rFonts w:ascii="Times New Roman" w:eastAsia="Times New Roman" w:hAnsi="Times New Roman" w:cs="Times New Roman"/>
                  <w:spacing w:val="-5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Pr="008E5DA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.</w:t>
            </w:r>
          </w:p>
          <w:p w:rsidR="007747DD" w:rsidRPr="008E5DA4" w:rsidRDefault="007747DD" w:rsidP="00EE13C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DA4">
              <w:rPr>
                <w:rFonts w:ascii="Times New Roman" w:hAnsi="Times New Roman" w:cs="Times New Roman"/>
                <w:sz w:val="24"/>
                <w:szCs w:val="24"/>
              </w:rPr>
              <w:t>ОКПО 91911322 ОГРН 1116601000625</w:t>
            </w:r>
          </w:p>
          <w:p w:rsidR="007747DD" w:rsidRPr="008E5DA4" w:rsidRDefault="007747DD" w:rsidP="00EE13C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DA4">
              <w:rPr>
                <w:rFonts w:ascii="Times New Roman" w:hAnsi="Times New Roman" w:cs="Times New Roman"/>
                <w:sz w:val="24"/>
                <w:szCs w:val="24"/>
              </w:rPr>
              <w:t>ИНН/КПП 6601016077/667701001</w:t>
            </w:r>
          </w:p>
          <w:p w:rsidR="007747DD" w:rsidRPr="008E5DA4" w:rsidRDefault="007747DD" w:rsidP="00EE13C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DA4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="00864B64" w:rsidRPr="00864B6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23.04.2026</w:t>
            </w:r>
            <w:r w:rsidRPr="008E5DA4">
              <w:rPr>
                <w:rFonts w:ascii="Times New Roman" w:hAnsi="Times New Roman" w:cs="Times New Roman"/>
                <w:sz w:val="24"/>
                <w:szCs w:val="24"/>
              </w:rPr>
              <w:t>___  № __________</w:t>
            </w:r>
          </w:p>
          <w:p w:rsidR="007747DD" w:rsidRPr="003C365C" w:rsidRDefault="007747DD" w:rsidP="00EE13C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DA4">
              <w:rPr>
                <w:rFonts w:ascii="Times New Roman" w:hAnsi="Times New Roman" w:cs="Times New Roman"/>
                <w:sz w:val="24"/>
                <w:szCs w:val="24"/>
              </w:rPr>
              <w:t>На № ________ от______________</w:t>
            </w:r>
          </w:p>
        </w:tc>
        <w:tc>
          <w:tcPr>
            <w:tcW w:w="4792" w:type="dxa"/>
          </w:tcPr>
          <w:p w:rsidR="007747DD" w:rsidRDefault="007747DD" w:rsidP="00EE13C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</w:t>
            </w:r>
          </w:p>
          <w:p w:rsidR="007747DD" w:rsidRDefault="007747DD" w:rsidP="00EE13C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3842" w:rsidRDefault="00233842" w:rsidP="00EE13C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</w:p>
          <w:p w:rsidR="00233842" w:rsidRDefault="00233842" w:rsidP="00EE13C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6C86" w:rsidRDefault="00286C86" w:rsidP="00286C86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86C86" w:rsidRDefault="00286C86" w:rsidP="00286C86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B11D2" w:rsidRDefault="007B11D2" w:rsidP="00C419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11D2">
              <w:rPr>
                <w:rFonts w:ascii="Times New Roman" w:hAnsi="Times New Roman" w:cs="Times New Roman"/>
                <w:sz w:val="28"/>
                <w:szCs w:val="28"/>
              </w:rPr>
              <w:t xml:space="preserve">Свердловская область, </w:t>
            </w:r>
          </w:p>
          <w:p w:rsidR="007B11D2" w:rsidRDefault="007B11D2" w:rsidP="00C419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11D2">
              <w:rPr>
                <w:rFonts w:ascii="Times New Roman" w:hAnsi="Times New Roman" w:cs="Times New Roman"/>
                <w:sz w:val="28"/>
                <w:szCs w:val="28"/>
              </w:rPr>
              <w:t>Алапаевский район,</w:t>
            </w:r>
          </w:p>
          <w:p w:rsidR="007B11D2" w:rsidRDefault="007B11D2" w:rsidP="00C419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11D2">
              <w:rPr>
                <w:rFonts w:ascii="Times New Roman" w:hAnsi="Times New Roman" w:cs="Times New Roman"/>
                <w:sz w:val="28"/>
                <w:szCs w:val="28"/>
              </w:rPr>
              <w:t xml:space="preserve">п. Верхняя Синячиха, </w:t>
            </w:r>
          </w:p>
          <w:p w:rsidR="00C41904" w:rsidRPr="007B11D2" w:rsidRDefault="007B11D2" w:rsidP="00C419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7B11D2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r w:rsidR="00DE39C6">
              <w:rPr>
                <w:rFonts w:ascii="Times New Roman" w:hAnsi="Times New Roman" w:cs="Times New Roman"/>
                <w:sz w:val="28"/>
                <w:szCs w:val="28"/>
              </w:rPr>
              <w:t>Рабочий Городок</w:t>
            </w:r>
            <w:r w:rsidRPr="007B11D2">
              <w:rPr>
                <w:rFonts w:ascii="Times New Roman" w:hAnsi="Times New Roman" w:cs="Times New Roman"/>
                <w:sz w:val="28"/>
                <w:szCs w:val="28"/>
              </w:rPr>
              <w:t xml:space="preserve">, д. </w:t>
            </w:r>
            <w:r w:rsidR="00DE39C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9F560E">
              <w:rPr>
                <w:rFonts w:ascii="Times New Roman" w:hAnsi="Times New Roman" w:cs="Times New Roman"/>
                <w:sz w:val="28"/>
                <w:szCs w:val="28"/>
              </w:rPr>
              <w:t xml:space="preserve">, кв. </w:t>
            </w:r>
            <w:r w:rsidR="00DE39C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DE39C6" w:rsidRDefault="00DE39C6" w:rsidP="00DE39C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E39C6" w:rsidRDefault="00DE39C6" w:rsidP="00DE39C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Шестакову Юрию Владимировичу</w:t>
            </w:r>
          </w:p>
          <w:p w:rsidR="00DE39C6" w:rsidRDefault="00DE39C6" w:rsidP="00DE39C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9C6" w:rsidRDefault="00DE39C6" w:rsidP="00DE39C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11D2">
              <w:rPr>
                <w:rFonts w:ascii="Times New Roman" w:hAnsi="Times New Roman" w:cs="Times New Roman"/>
                <w:sz w:val="28"/>
                <w:szCs w:val="28"/>
              </w:rPr>
              <w:t xml:space="preserve">Свердловская область, </w:t>
            </w:r>
          </w:p>
          <w:p w:rsidR="00DE39C6" w:rsidRDefault="00DE39C6" w:rsidP="00DE39C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11D2">
              <w:rPr>
                <w:rFonts w:ascii="Times New Roman" w:hAnsi="Times New Roman" w:cs="Times New Roman"/>
                <w:sz w:val="28"/>
                <w:szCs w:val="28"/>
              </w:rPr>
              <w:t>Алапаевский район,</w:t>
            </w:r>
          </w:p>
          <w:p w:rsidR="00DE39C6" w:rsidRDefault="00DE39C6" w:rsidP="00DE39C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11D2">
              <w:rPr>
                <w:rFonts w:ascii="Times New Roman" w:hAnsi="Times New Roman" w:cs="Times New Roman"/>
                <w:sz w:val="28"/>
                <w:szCs w:val="28"/>
              </w:rPr>
              <w:t xml:space="preserve">п. Верхняя Синячиха, </w:t>
            </w:r>
          </w:p>
          <w:p w:rsidR="00DE39C6" w:rsidRPr="007B11D2" w:rsidRDefault="00DE39C6" w:rsidP="00DE3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7B11D2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Горького</w:t>
            </w:r>
            <w:r w:rsidRPr="007B11D2">
              <w:rPr>
                <w:rFonts w:ascii="Times New Roman" w:hAnsi="Times New Roman" w:cs="Times New Roman"/>
                <w:sz w:val="28"/>
                <w:szCs w:val="28"/>
              </w:rPr>
              <w:t xml:space="preserve">, д.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47, кв. 6</w:t>
            </w:r>
          </w:p>
          <w:p w:rsidR="00D7634F" w:rsidRPr="007B11D2" w:rsidRDefault="00D7634F" w:rsidP="00EE13C4">
            <w:pPr>
              <w:pStyle w:val="a4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</w:pPr>
          </w:p>
          <w:p w:rsidR="00834901" w:rsidRPr="00834901" w:rsidRDefault="00DE39C6" w:rsidP="00EE13C4">
            <w:pPr>
              <w:pStyle w:val="a4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Ивановой Екатерине Владимировне</w:t>
            </w:r>
          </w:p>
          <w:p w:rsidR="00C468AF" w:rsidRDefault="00C468AF" w:rsidP="00EE13C4">
            <w:pPr>
              <w:pStyle w:val="a4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  <w:p w:rsidR="00C468AF" w:rsidRPr="00155350" w:rsidRDefault="00C468AF" w:rsidP="00EE13C4">
            <w:pPr>
              <w:pStyle w:val="a4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</w:tr>
    </w:tbl>
    <w:p w:rsidR="00387D05" w:rsidRPr="00387D05" w:rsidRDefault="00387D05" w:rsidP="00333B0A">
      <w:pPr>
        <w:pStyle w:val="a4"/>
        <w:jc w:val="center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p w:rsidR="002A0EAC" w:rsidRPr="00387D05" w:rsidRDefault="00D669E2" w:rsidP="00333B0A">
      <w:pPr>
        <w:pStyle w:val="a4"/>
        <w:jc w:val="center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387D05">
        <w:rPr>
          <w:rFonts w:ascii="Times New Roman" w:eastAsia="Times New Roman" w:hAnsi="Times New Roman" w:cs="Times New Roman"/>
          <w:spacing w:val="-1"/>
          <w:sz w:val="28"/>
          <w:szCs w:val="28"/>
        </w:rPr>
        <w:t>Проект решения</w:t>
      </w:r>
    </w:p>
    <w:p w:rsidR="00D669E2" w:rsidRPr="00387D05" w:rsidRDefault="00D669E2" w:rsidP="00D669E2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D669E2" w:rsidRPr="00387D05" w:rsidRDefault="00D669E2" w:rsidP="00D669E2">
      <w:pPr>
        <w:pStyle w:val="Default"/>
        <w:ind w:firstLine="56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387D05">
        <w:rPr>
          <w:rFonts w:ascii="Times New Roman" w:hAnsi="Times New Roman" w:cs="Times New Roman"/>
          <w:color w:val="auto"/>
          <w:sz w:val="28"/>
          <w:szCs w:val="28"/>
        </w:rPr>
        <w:t xml:space="preserve">О выявлении правообладателя ранее </w:t>
      </w:r>
      <w:r w:rsidRPr="003837D1">
        <w:rPr>
          <w:rFonts w:ascii="Times New Roman" w:hAnsi="Times New Roman" w:cs="Times New Roman"/>
          <w:color w:val="auto"/>
          <w:sz w:val="28"/>
          <w:szCs w:val="28"/>
        </w:rPr>
        <w:t>учтенного объекта недвижимости — жилого помещения</w:t>
      </w:r>
      <w:r w:rsidR="009F560E" w:rsidRPr="009F560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F560E" w:rsidRPr="003837D1">
        <w:rPr>
          <w:rFonts w:ascii="Times New Roman" w:hAnsi="Times New Roman" w:cs="Times New Roman"/>
          <w:color w:val="auto"/>
          <w:sz w:val="28"/>
          <w:szCs w:val="28"/>
        </w:rPr>
        <w:t xml:space="preserve">с кадастровым номером </w:t>
      </w:r>
      <w:r w:rsidR="009F560E" w:rsidRPr="009F560E">
        <w:rPr>
          <w:rFonts w:ascii="Times New Roman" w:hAnsi="Times New Roman" w:cs="Times New Roman"/>
          <w:sz w:val="28"/>
          <w:szCs w:val="28"/>
        </w:rPr>
        <w:t>66:01:230101</w:t>
      </w:r>
      <w:r w:rsidR="00DE39C6">
        <w:rPr>
          <w:rFonts w:ascii="Times New Roman" w:hAnsi="Times New Roman" w:cs="Times New Roman"/>
          <w:sz w:val="28"/>
          <w:szCs w:val="28"/>
        </w:rPr>
        <w:t>0:414</w:t>
      </w:r>
      <w:r w:rsidRPr="003837D1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Pr="003837D1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</w:rPr>
        <w:t>расположенного по адресу:</w:t>
      </w:r>
      <w:r w:rsidRPr="003837D1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F560E" w:rsidRPr="009F560E">
        <w:rPr>
          <w:rFonts w:ascii="Times New Roman" w:hAnsi="Times New Roman" w:cs="Times New Roman"/>
          <w:sz w:val="28"/>
          <w:szCs w:val="28"/>
        </w:rPr>
        <w:t xml:space="preserve">Свердловская область, р-н. Алапаевский, </w:t>
      </w:r>
      <w:proofErr w:type="spellStart"/>
      <w:r w:rsidR="009F560E" w:rsidRPr="009F560E">
        <w:rPr>
          <w:rFonts w:ascii="Times New Roman" w:hAnsi="Times New Roman" w:cs="Times New Roman"/>
          <w:sz w:val="28"/>
          <w:szCs w:val="28"/>
        </w:rPr>
        <w:t>рп</w:t>
      </w:r>
      <w:proofErr w:type="spellEnd"/>
      <w:r w:rsidR="009F560E" w:rsidRPr="009F560E">
        <w:rPr>
          <w:rFonts w:ascii="Times New Roman" w:hAnsi="Times New Roman" w:cs="Times New Roman"/>
          <w:sz w:val="28"/>
          <w:szCs w:val="28"/>
        </w:rPr>
        <w:t xml:space="preserve">. Верхняя Синячиха, ул. </w:t>
      </w:r>
      <w:r w:rsidR="00DE39C6">
        <w:rPr>
          <w:rFonts w:ascii="Times New Roman" w:hAnsi="Times New Roman" w:cs="Times New Roman"/>
          <w:sz w:val="28"/>
          <w:szCs w:val="28"/>
        </w:rPr>
        <w:t>Горького</w:t>
      </w:r>
      <w:r w:rsidR="009F560E" w:rsidRPr="009F560E">
        <w:rPr>
          <w:rFonts w:ascii="Times New Roman" w:hAnsi="Times New Roman" w:cs="Times New Roman"/>
          <w:sz w:val="28"/>
          <w:szCs w:val="28"/>
        </w:rPr>
        <w:t xml:space="preserve">, д. </w:t>
      </w:r>
      <w:r w:rsidR="00DE39C6">
        <w:rPr>
          <w:rFonts w:ascii="Times New Roman" w:hAnsi="Times New Roman" w:cs="Times New Roman"/>
          <w:sz w:val="28"/>
          <w:szCs w:val="28"/>
        </w:rPr>
        <w:t>47, кв. 6</w:t>
      </w:r>
      <w:r w:rsidRPr="003837D1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D669E2" w:rsidRPr="00387D05" w:rsidRDefault="00D669E2" w:rsidP="00D669E2">
      <w:pPr>
        <w:pStyle w:val="Default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D669E2" w:rsidRPr="00126F56" w:rsidRDefault="00D669E2" w:rsidP="00852000">
      <w:pPr>
        <w:pStyle w:val="Default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26F56">
        <w:rPr>
          <w:rFonts w:ascii="Times New Roman" w:hAnsi="Times New Roman" w:cs="Times New Roman"/>
          <w:color w:val="auto"/>
          <w:sz w:val="28"/>
          <w:szCs w:val="28"/>
        </w:rPr>
        <w:t>В соответствии со статьей 69.1 Федерального закона от 13 июля 2015 года № 218-ФЗ «О государственной регистрации недвижимости» выявлено:</w:t>
      </w:r>
    </w:p>
    <w:p w:rsidR="003A455F" w:rsidRPr="00126F56" w:rsidRDefault="00D669E2" w:rsidP="00852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6F56">
        <w:rPr>
          <w:rFonts w:ascii="Times New Roman" w:hAnsi="Times New Roman" w:cs="Times New Roman"/>
          <w:sz w:val="28"/>
          <w:szCs w:val="28"/>
        </w:rPr>
        <w:t xml:space="preserve">1. В отношении ранее учтенного объекта недвижимости – жилого помещения с кадастровым номером </w:t>
      </w:r>
      <w:r w:rsidR="00472D8C" w:rsidRPr="00126F56">
        <w:rPr>
          <w:rFonts w:ascii="Times New Roman" w:hAnsi="Times New Roman" w:cs="Times New Roman"/>
          <w:sz w:val="28"/>
          <w:szCs w:val="28"/>
        </w:rPr>
        <w:t>66:01:230101</w:t>
      </w:r>
      <w:r w:rsidR="00DE39C6" w:rsidRPr="00126F56">
        <w:rPr>
          <w:rFonts w:ascii="Times New Roman" w:hAnsi="Times New Roman" w:cs="Times New Roman"/>
          <w:sz w:val="28"/>
          <w:szCs w:val="28"/>
        </w:rPr>
        <w:t>0:414</w:t>
      </w:r>
      <w:r w:rsidR="00472D8C" w:rsidRPr="00126F56">
        <w:rPr>
          <w:rFonts w:ascii="Times New Roman" w:hAnsi="Times New Roman" w:cs="Times New Roman"/>
          <w:sz w:val="28"/>
          <w:szCs w:val="28"/>
        </w:rPr>
        <w:t xml:space="preserve">, </w:t>
      </w:r>
      <w:r w:rsidR="00472D8C" w:rsidRPr="00126F56">
        <w:rPr>
          <w:rFonts w:ascii="Times New Roman" w:eastAsia="Times New Roman" w:hAnsi="Times New Roman" w:cs="Times New Roman"/>
          <w:spacing w:val="-1"/>
          <w:sz w:val="28"/>
          <w:szCs w:val="28"/>
        </w:rPr>
        <w:t>расположенного по адресу:</w:t>
      </w:r>
      <w:r w:rsidR="00472D8C" w:rsidRPr="00126F56">
        <w:rPr>
          <w:rFonts w:ascii="Times New Roman" w:hAnsi="Times New Roman" w:cs="Times New Roman"/>
          <w:sz w:val="28"/>
          <w:szCs w:val="28"/>
        </w:rPr>
        <w:t xml:space="preserve"> </w:t>
      </w:r>
      <w:r w:rsidR="00126F56" w:rsidRPr="00126F5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Свердловская область, р-н. Алапаевский, </w:t>
      </w:r>
      <w:proofErr w:type="spellStart"/>
      <w:r w:rsidR="00126F56" w:rsidRPr="00126F56">
        <w:rPr>
          <w:rFonts w:ascii="Times New Roman" w:eastAsiaTheme="minorHAnsi" w:hAnsi="Times New Roman" w:cs="Times New Roman"/>
          <w:sz w:val="28"/>
          <w:szCs w:val="28"/>
          <w:lang w:eastAsia="en-US"/>
        </w:rPr>
        <w:t>рп</w:t>
      </w:r>
      <w:proofErr w:type="spellEnd"/>
      <w:r w:rsidR="00126F56" w:rsidRPr="00126F56">
        <w:rPr>
          <w:rFonts w:ascii="Times New Roman" w:eastAsiaTheme="minorHAnsi" w:hAnsi="Times New Roman" w:cs="Times New Roman"/>
          <w:sz w:val="28"/>
          <w:szCs w:val="28"/>
          <w:lang w:eastAsia="en-US"/>
        </w:rPr>
        <w:t>. Верхняя Синячиха, ул. Горького, д. 47, кв. 6</w:t>
      </w:r>
      <w:r w:rsidRPr="00126F56">
        <w:rPr>
          <w:rFonts w:ascii="Times New Roman" w:hAnsi="Times New Roman" w:cs="Times New Roman"/>
          <w:sz w:val="28"/>
          <w:szCs w:val="28"/>
        </w:rPr>
        <w:t>,</w:t>
      </w:r>
      <w:r w:rsidR="00126F56" w:rsidRPr="00126F56">
        <w:rPr>
          <w:rFonts w:ascii="Times New Roman" w:hAnsi="Times New Roman" w:cs="Times New Roman"/>
          <w:sz w:val="28"/>
          <w:szCs w:val="28"/>
        </w:rPr>
        <w:t xml:space="preserve"> площадью 56,9 </w:t>
      </w:r>
      <w:proofErr w:type="spellStart"/>
      <w:r w:rsidR="00126F56" w:rsidRPr="00126F56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126F56" w:rsidRPr="00126F56">
        <w:rPr>
          <w:rFonts w:ascii="Times New Roman" w:hAnsi="Times New Roman" w:cs="Times New Roman"/>
          <w:sz w:val="28"/>
          <w:szCs w:val="28"/>
        </w:rPr>
        <w:t>.</w:t>
      </w:r>
      <w:r w:rsidRPr="00126F56">
        <w:rPr>
          <w:rFonts w:ascii="Times New Roman" w:hAnsi="Times New Roman" w:cs="Times New Roman"/>
          <w:sz w:val="28"/>
          <w:szCs w:val="28"/>
        </w:rPr>
        <w:t xml:space="preserve"> в качестве его правообладателя владеющего данным объектом недвижимости на</w:t>
      </w:r>
      <w:r w:rsidR="003837D1" w:rsidRPr="00126F56">
        <w:rPr>
          <w:rFonts w:ascii="Times New Roman" w:hAnsi="Times New Roman" w:cs="Times New Roman"/>
          <w:sz w:val="28"/>
          <w:szCs w:val="28"/>
        </w:rPr>
        <w:t xml:space="preserve"> праве</w:t>
      </w:r>
      <w:r w:rsidR="003A455F" w:rsidRPr="00126F56">
        <w:rPr>
          <w:rFonts w:ascii="Times New Roman" w:hAnsi="Times New Roman" w:cs="Times New Roman"/>
          <w:sz w:val="28"/>
          <w:szCs w:val="28"/>
        </w:rPr>
        <w:t xml:space="preserve"> собственности, выявлен</w:t>
      </w:r>
      <w:r w:rsidR="00A57BAB" w:rsidRPr="00126F56">
        <w:rPr>
          <w:rFonts w:ascii="Times New Roman" w:hAnsi="Times New Roman" w:cs="Times New Roman"/>
          <w:sz w:val="28"/>
          <w:szCs w:val="28"/>
        </w:rPr>
        <w:t>а</w:t>
      </w:r>
      <w:r w:rsidR="003A455F" w:rsidRPr="00126F56">
        <w:rPr>
          <w:rFonts w:ascii="Times New Roman" w:hAnsi="Times New Roman" w:cs="Times New Roman"/>
          <w:sz w:val="28"/>
          <w:szCs w:val="28"/>
        </w:rPr>
        <w:t xml:space="preserve"> </w:t>
      </w:r>
      <w:r w:rsidR="00852000" w:rsidRPr="00126F56">
        <w:rPr>
          <w:rFonts w:ascii="Times New Roman" w:hAnsi="Times New Roman" w:cs="Times New Roman"/>
          <w:sz w:val="28"/>
          <w:szCs w:val="28"/>
        </w:rPr>
        <w:t xml:space="preserve">Шестакова Людмила </w:t>
      </w:r>
      <w:r w:rsidR="00852000" w:rsidRPr="00412C0D">
        <w:rPr>
          <w:rFonts w:ascii="Times New Roman" w:hAnsi="Times New Roman" w:cs="Times New Roman"/>
          <w:sz w:val="28"/>
          <w:szCs w:val="28"/>
        </w:rPr>
        <w:t>Александровна</w:t>
      </w:r>
      <w:r w:rsidR="00A60C1A" w:rsidRPr="00412C0D">
        <w:rPr>
          <w:rFonts w:ascii="Times New Roman" w:hAnsi="Times New Roman" w:cs="Times New Roman"/>
          <w:sz w:val="28"/>
          <w:szCs w:val="28"/>
        </w:rPr>
        <w:t>,</w:t>
      </w:r>
      <w:r w:rsidR="003A455F" w:rsidRPr="00412C0D">
        <w:rPr>
          <w:rFonts w:ascii="Times New Roman" w:hAnsi="Times New Roman" w:cs="Times New Roman"/>
          <w:sz w:val="28"/>
          <w:szCs w:val="28"/>
        </w:rPr>
        <w:t xml:space="preserve"> </w:t>
      </w:r>
      <w:r w:rsidR="00864B64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864B64" w:rsidRPr="00864B64">
        <w:rPr>
          <w:rFonts w:ascii="Times New Roman" w:hAnsi="Times New Roman" w:cs="Times New Roman"/>
          <w:sz w:val="28"/>
          <w:szCs w:val="28"/>
        </w:rPr>
        <w:t>.</w:t>
      </w:r>
      <w:r w:rsidR="00864B64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864B64" w:rsidRPr="00864B64">
        <w:rPr>
          <w:rFonts w:ascii="Times New Roman" w:hAnsi="Times New Roman" w:cs="Times New Roman"/>
          <w:sz w:val="28"/>
          <w:szCs w:val="28"/>
        </w:rPr>
        <w:t>.</w:t>
      </w:r>
      <w:r w:rsidR="00864B64">
        <w:rPr>
          <w:rFonts w:ascii="Times New Roman" w:hAnsi="Times New Roman" w:cs="Times New Roman"/>
          <w:sz w:val="28"/>
          <w:szCs w:val="28"/>
          <w:lang w:val="en-US"/>
        </w:rPr>
        <w:t>XXXX</w:t>
      </w:r>
      <w:r w:rsidR="003A455F" w:rsidRPr="00412C0D">
        <w:rPr>
          <w:rFonts w:ascii="Times New Roman" w:hAnsi="Times New Roman" w:cs="Times New Roman"/>
          <w:sz w:val="28"/>
          <w:szCs w:val="28"/>
        </w:rPr>
        <w:t xml:space="preserve"> года рождения, умерш</w:t>
      </w:r>
      <w:r w:rsidR="00A57BAB" w:rsidRPr="00412C0D">
        <w:rPr>
          <w:rFonts w:ascii="Times New Roman" w:hAnsi="Times New Roman" w:cs="Times New Roman"/>
          <w:sz w:val="28"/>
          <w:szCs w:val="28"/>
        </w:rPr>
        <w:t>ая</w:t>
      </w:r>
      <w:r w:rsidR="003A455F" w:rsidRPr="00412C0D">
        <w:rPr>
          <w:rFonts w:ascii="Times New Roman" w:hAnsi="Times New Roman" w:cs="Times New Roman"/>
          <w:sz w:val="28"/>
          <w:szCs w:val="28"/>
        </w:rPr>
        <w:t xml:space="preserve"> </w:t>
      </w:r>
      <w:r w:rsidR="00864B64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864B64" w:rsidRPr="00864B64">
        <w:rPr>
          <w:rFonts w:ascii="Times New Roman" w:hAnsi="Times New Roman" w:cs="Times New Roman"/>
          <w:sz w:val="28"/>
          <w:szCs w:val="28"/>
        </w:rPr>
        <w:t>.</w:t>
      </w:r>
      <w:r w:rsidR="00864B64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864B64" w:rsidRPr="00864B64">
        <w:rPr>
          <w:rFonts w:ascii="Times New Roman" w:hAnsi="Times New Roman" w:cs="Times New Roman"/>
          <w:sz w:val="28"/>
          <w:szCs w:val="28"/>
        </w:rPr>
        <w:t>.</w:t>
      </w:r>
      <w:r w:rsidR="00864B64">
        <w:rPr>
          <w:rFonts w:ascii="Times New Roman" w:hAnsi="Times New Roman" w:cs="Times New Roman"/>
          <w:sz w:val="28"/>
          <w:szCs w:val="28"/>
          <w:lang w:val="en-US"/>
        </w:rPr>
        <w:t>XXXX</w:t>
      </w:r>
      <w:r w:rsidR="003A455F" w:rsidRPr="00412C0D">
        <w:rPr>
          <w:rFonts w:ascii="Times New Roman" w:hAnsi="Times New Roman" w:cs="Times New Roman"/>
          <w:sz w:val="28"/>
          <w:szCs w:val="28"/>
        </w:rPr>
        <w:t xml:space="preserve"> года, </w:t>
      </w:r>
      <w:r w:rsidR="00412C0D" w:rsidRPr="004F5345">
        <w:rPr>
          <w:rFonts w:ascii="Times New Roman" w:hAnsi="Times New Roman" w:cs="Times New Roman"/>
          <w:sz w:val="28"/>
          <w:szCs w:val="28"/>
        </w:rPr>
        <w:t xml:space="preserve">сведения из ЕГР ЗАГС о смерти </w:t>
      </w:r>
      <w:r w:rsidR="00DB305B" w:rsidRPr="004F534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№ </w:t>
      </w:r>
      <w:r w:rsidR="00864B64">
        <w:rPr>
          <w:rFonts w:ascii="Times New Roman" w:eastAsiaTheme="minorHAnsi" w:hAnsi="Times New Roman" w:cs="Times New Roman"/>
          <w:bCs/>
          <w:sz w:val="28"/>
          <w:szCs w:val="28"/>
          <w:lang w:val="en-US" w:eastAsia="en-US"/>
        </w:rPr>
        <w:t>XXXXXXXXXXXXXXXXXXXXX</w:t>
      </w:r>
      <w:r w:rsidR="00CB1067" w:rsidRPr="004F5345">
        <w:rPr>
          <w:rFonts w:ascii="Times New Roman" w:hAnsi="Times New Roman" w:cs="Times New Roman"/>
          <w:sz w:val="28"/>
          <w:szCs w:val="28"/>
        </w:rPr>
        <w:t xml:space="preserve"> от </w:t>
      </w:r>
      <w:r w:rsidR="00864B64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864B64" w:rsidRPr="00864B64">
        <w:rPr>
          <w:rFonts w:ascii="Times New Roman" w:hAnsi="Times New Roman" w:cs="Times New Roman"/>
          <w:sz w:val="28"/>
          <w:szCs w:val="28"/>
        </w:rPr>
        <w:t>.</w:t>
      </w:r>
      <w:r w:rsidR="00864B64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864B64" w:rsidRPr="00864B64">
        <w:rPr>
          <w:rFonts w:ascii="Times New Roman" w:hAnsi="Times New Roman" w:cs="Times New Roman"/>
          <w:sz w:val="28"/>
          <w:szCs w:val="28"/>
        </w:rPr>
        <w:t>.</w:t>
      </w:r>
      <w:r w:rsidR="00864B64">
        <w:rPr>
          <w:rFonts w:ascii="Times New Roman" w:hAnsi="Times New Roman" w:cs="Times New Roman"/>
          <w:sz w:val="28"/>
          <w:szCs w:val="28"/>
          <w:lang w:val="en-US"/>
        </w:rPr>
        <w:t>XXXX</w:t>
      </w:r>
      <w:r w:rsidR="00CB1067" w:rsidRPr="00412C0D">
        <w:rPr>
          <w:rFonts w:ascii="Times New Roman" w:hAnsi="Times New Roman" w:cs="Times New Roman"/>
          <w:sz w:val="28"/>
          <w:szCs w:val="28"/>
        </w:rPr>
        <w:t xml:space="preserve"> года</w:t>
      </w:r>
      <w:r w:rsidR="003A455F" w:rsidRPr="00412C0D">
        <w:rPr>
          <w:rFonts w:ascii="Times New Roman" w:hAnsi="Times New Roman" w:cs="Times New Roman"/>
          <w:sz w:val="28"/>
          <w:szCs w:val="28"/>
        </w:rPr>
        <w:t>. Наследственное дел</w:t>
      </w:r>
      <w:r w:rsidR="002C247F" w:rsidRPr="00412C0D">
        <w:rPr>
          <w:rFonts w:ascii="Times New Roman" w:hAnsi="Times New Roman" w:cs="Times New Roman"/>
          <w:sz w:val="28"/>
          <w:szCs w:val="28"/>
        </w:rPr>
        <w:t xml:space="preserve">о № </w:t>
      </w:r>
      <w:r w:rsidR="00864B64">
        <w:rPr>
          <w:rFonts w:ascii="Times New Roman" w:hAnsi="Times New Roman" w:cs="Times New Roman"/>
          <w:sz w:val="28"/>
          <w:szCs w:val="28"/>
          <w:lang w:val="en-US"/>
        </w:rPr>
        <w:t>XXXXXX</w:t>
      </w:r>
      <w:r w:rsidR="00852000" w:rsidRPr="00412C0D">
        <w:rPr>
          <w:rFonts w:ascii="Times New Roman" w:hAnsi="Times New Roman" w:cs="Times New Roman"/>
          <w:sz w:val="28"/>
          <w:szCs w:val="28"/>
        </w:rPr>
        <w:t>-</w:t>
      </w:r>
      <w:r w:rsidR="00864B64">
        <w:rPr>
          <w:rFonts w:ascii="Times New Roman" w:hAnsi="Times New Roman" w:cs="Times New Roman"/>
          <w:sz w:val="28"/>
          <w:szCs w:val="28"/>
          <w:lang w:val="en-US"/>
        </w:rPr>
        <w:t>XXX</w:t>
      </w:r>
      <w:r w:rsidR="00852000" w:rsidRPr="00412C0D">
        <w:rPr>
          <w:rFonts w:ascii="Times New Roman" w:hAnsi="Times New Roman" w:cs="Times New Roman"/>
          <w:sz w:val="28"/>
          <w:szCs w:val="28"/>
        </w:rPr>
        <w:t>/</w:t>
      </w:r>
      <w:r w:rsidR="00864B64">
        <w:rPr>
          <w:rFonts w:ascii="Times New Roman" w:hAnsi="Times New Roman" w:cs="Times New Roman"/>
          <w:sz w:val="28"/>
          <w:szCs w:val="28"/>
          <w:lang w:val="en-US"/>
        </w:rPr>
        <w:t>XXXX</w:t>
      </w:r>
      <w:r w:rsidR="00CB1067" w:rsidRPr="00412C0D">
        <w:rPr>
          <w:rFonts w:ascii="Times New Roman" w:hAnsi="Times New Roman" w:cs="Times New Roman"/>
          <w:sz w:val="28"/>
          <w:szCs w:val="28"/>
        </w:rPr>
        <w:t>, наследником принявшим наследство</w:t>
      </w:r>
      <w:r w:rsidR="00852000" w:rsidRPr="00412C0D">
        <w:rPr>
          <w:rFonts w:ascii="Times New Roman" w:hAnsi="Times New Roman" w:cs="Times New Roman"/>
          <w:sz w:val="28"/>
          <w:szCs w:val="28"/>
        </w:rPr>
        <w:t xml:space="preserve"> являю</w:t>
      </w:r>
      <w:r w:rsidR="003A455F" w:rsidRPr="00412C0D">
        <w:rPr>
          <w:rFonts w:ascii="Times New Roman" w:hAnsi="Times New Roman" w:cs="Times New Roman"/>
          <w:sz w:val="28"/>
          <w:szCs w:val="28"/>
        </w:rPr>
        <w:t xml:space="preserve">тся </w:t>
      </w:r>
      <w:r w:rsidR="009D08EA" w:rsidRPr="00412C0D">
        <w:rPr>
          <w:rFonts w:ascii="Times New Roman" w:hAnsi="Times New Roman" w:cs="Times New Roman"/>
          <w:sz w:val="28"/>
          <w:szCs w:val="28"/>
        </w:rPr>
        <w:t xml:space="preserve">сын </w:t>
      </w:r>
      <w:r w:rsidR="00852000" w:rsidRPr="00412C0D">
        <w:rPr>
          <w:rFonts w:ascii="Times New Roman" w:hAnsi="Times New Roman" w:cs="Times New Roman"/>
          <w:sz w:val="28"/>
          <w:szCs w:val="28"/>
        </w:rPr>
        <w:t>Шестаков Юрий Владимирович</w:t>
      </w:r>
      <w:r w:rsidR="00A60C1A" w:rsidRPr="00412C0D">
        <w:rPr>
          <w:rFonts w:ascii="Times New Roman" w:hAnsi="Times New Roman" w:cs="Times New Roman"/>
          <w:sz w:val="28"/>
          <w:szCs w:val="28"/>
        </w:rPr>
        <w:t>,</w:t>
      </w:r>
      <w:r w:rsidR="003A455F" w:rsidRPr="00412C0D">
        <w:rPr>
          <w:rFonts w:ascii="Times New Roman" w:hAnsi="Times New Roman" w:cs="Times New Roman"/>
          <w:sz w:val="28"/>
          <w:szCs w:val="28"/>
        </w:rPr>
        <w:t xml:space="preserve"> </w:t>
      </w:r>
      <w:r w:rsidR="00864B64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864B64" w:rsidRPr="00864B64">
        <w:rPr>
          <w:rFonts w:ascii="Times New Roman" w:hAnsi="Times New Roman" w:cs="Times New Roman"/>
          <w:sz w:val="28"/>
          <w:szCs w:val="28"/>
        </w:rPr>
        <w:t>.</w:t>
      </w:r>
      <w:r w:rsidR="00864B64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864B64" w:rsidRPr="00864B64">
        <w:rPr>
          <w:rFonts w:ascii="Times New Roman" w:hAnsi="Times New Roman" w:cs="Times New Roman"/>
          <w:sz w:val="28"/>
          <w:szCs w:val="28"/>
        </w:rPr>
        <w:t>.</w:t>
      </w:r>
      <w:r w:rsidR="00864B64">
        <w:rPr>
          <w:rFonts w:ascii="Times New Roman" w:hAnsi="Times New Roman" w:cs="Times New Roman"/>
          <w:sz w:val="28"/>
          <w:szCs w:val="28"/>
          <w:lang w:val="en-US"/>
        </w:rPr>
        <w:t>XXXX</w:t>
      </w:r>
      <w:r w:rsidR="003A455F" w:rsidRPr="00412C0D">
        <w:rPr>
          <w:rFonts w:ascii="Times New Roman" w:hAnsi="Times New Roman" w:cs="Times New Roman"/>
          <w:sz w:val="28"/>
          <w:szCs w:val="28"/>
        </w:rPr>
        <w:t xml:space="preserve"> года рождения</w:t>
      </w:r>
      <w:r w:rsidR="00852000" w:rsidRPr="00126F56">
        <w:rPr>
          <w:rFonts w:ascii="Times New Roman" w:hAnsi="Times New Roman" w:cs="Times New Roman"/>
          <w:sz w:val="28"/>
          <w:szCs w:val="28"/>
        </w:rPr>
        <w:t xml:space="preserve">, дочь Иванова Екатерина Владимировна, </w:t>
      </w:r>
      <w:r w:rsidR="00864B64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852000" w:rsidRPr="00126F56">
        <w:rPr>
          <w:rFonts w:ascii="Times New Roman" w:hAnsi="Times New Roman" w:cs="Times New Roman"/>
          <w:sz w:val="28"/>
          <w:szCs w:val="28"/>
        </w:rPr>
        <w:t>.</w:t>
      </w:r>
      <w:r w:rsidR="00864B64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852000" w:rsidRPr="00126F56">
        <w:rPr>
          <w:rFonts w:ascii="Times New Roman" w:hAnsi="Times New Roman" w:cs="Times New Roman"/>
          <w:sz w:val="28"/>
          <w:szCs w:val="28"/>
        </w:rPr>
        <w:t>.</w:t>
      </w:r>
      <w:r w:rsidR="00864B64">
        <w:rPr>
          <w:rFonts w:ascii="Times New Roman" w:hAnsi="Times New Roman" w:cs="Times New Roman"/>
          <w:sz w:val="28"/>
          <w:szCs w:val="28"/>
          <w:lang w:val="en-US"/>
        </w:rPr>
        <w:t>XXXX</w:t>
      </w:r>
      <w:r w:rsidR="00852000" w:rsidRPr="00126F56">
        <w:rPr>
          <w:rFonts w:ascii="Times New Roman" w:hAnsi="Times New Roman" w:cs="Times New Roman"/>
          <w:sz w:val="28"/>
          <w:szCs w:val="28"/>
        </w:rPr>
        <w:t xml:space="preserve"> года рождения.</w:t>
      </w:r>
    </w:p>
    <w:p w:rsidR="005916A5" w:rsidRDefault="003A455F" w:rsidP="00CB1067">
      <w:pPr>
        <w:pStyle w:val="Defaul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6F56">
        <w:rPr>
          <w:rFonts w:ascii="Times New Roman" w:hAnsi="Times New Roman" w:cs="Times New Roman"/>
          <w:color w:val="auto"/>
          <w:sz w:val="28"/>
          <w:szCs w:val="28"/>
        </w:rPr>
        <w:t xml:space="preserve">2. Свидетельство о праве на наследство на </w:t>
      </w:r>
      <w:r w:rsidR="00870944" w:rsidRPr="00126F56">
        <w:rPr>
          <w:rFonts w:ascii="Times New Roman" w:hAnsi="Times New Roman" w:cs="Times New Roman"/>
          <w:color w:val="auto"/>
          <w:sz w:val="28"/>
          <w:szCs w:val="28"/>
        </w:rPr>
        <w:t xml:space="preserve">вышеуказанное жилое помещение </w:t>
      </w:r>
      <w:r w:rsidR="00432B3B" w:rsidRPr="00126F56">
        <w:rPr>
          <w:rFonts w:ascii="Times New Roman" w:hAnsi="Times New Roman" w:cs="Times New Roman"/>
          <w:color w:val="auto"/>
          <w:sz w:val="28"/>
          <w:szCs w:val="28"/>
        </w:rPr>
        <w:t xml:space="preserve">не </w:t>
      </w:r>
      <w:r w:rsidRPr="00126F56">
        <w:rPr>
          <w:rFonts w:ascii="Times New Roman" w:hAnsi="Times New Roman" w:cs="Times New Roman"/>
          <w:color w:val="auto"/>
          <w:sz w:val="28"/>
          <w:szCs w:val="28"/>
        </w:rPr>
        <w:t>выдавалось.</w:t>
      </w:r>
      <w:r w:rsidR="00870944" w:rsidRPr="00126F5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gramStart"/>
      <w:r w:rsidRPr="00126F56">
        <w:rPr>
          <w:rFonts w:ascii="Times New Roman" w:hAnsi="Times New Roman" w:cs="Times New Roman"/>
          <w:color w:val="auto"/>
          <w:sz w:val="28"/>
          <w:szCs w:val="28"/>
        </w:rPr>
        <w:t xml:space="preserve">Право наследования </w:t>
      </w:r>
      <w:r w:rsidR="00E705DE" w:rsidRPr="00126F56">
        <w:rPr>
          <w:rFonts w:ascii="Times New Roman" w:hAnsi="Times New Roman" w:cs="Times New Roman"/>
          <w:color w:val="auto"/>
          <w:sz w:val="28"/>
          <w:szCs w:val="28"/>
        </w:rPr>
        <w:t>Шестаков Юрий Владимирович</w:t>
      </w:r>
      <w:r w:rsidR="00870944" w:rsidRPr="00126F5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E705DE" w:rsidRPr="00126F56">
        <w:rPr>
          <w:rFonts w:ascii="Times New Roman" w:hAnsi="Times New Roman" w:cs="Times New Roman"/>
          <w:color w:val="auto"/>
          <w:sz w:val="28"/>
          <w:szCs w:val="28"/>
        </w:rPr>
        <w:t xml:space="preserve">и Иванова Екатерина Владимировна </w:t>
      </w:r>
      <w:r w:rsidRPr="00126F56">
        <w:rPr>
          <w:rFonts w:ascii="Times New Roman" w:hAnsi="Times New Roman" w:cs="Times New Roman"/>
          <w:color w:val="auto"/>
          <w:sz w:val="28"/>
          <w:szCs w:val="28"/>
        </w:rPr>
        <w:t xml:space="preserve">на указанный в пункте 1 настоящего постановления объект </w:t>
      </w:r>
      <w:r w:rsidRPr="00E62954">
        <w:rPr>
          <w:rFonts w:ascii="Times New Roman" w:hAnsi="Times New Roman" w:cs="Times New Roman"/>
          <w:color w:val="auto"/>
          <w:sz w:val="28"/>
          <w:szCs w:val="28"/>
        </w:rPr>
        <w:t xml:space="preserve">недвижимости наступает в соответствии </w:t>
      </w:r>
      <w:r w:rsidRPr="00E62954">
        <w:rPr>
          <w:rFonts w:ascii="Times New Roman" w:hAnsi="Times New Roman" w:cs="Times New Roman"/>
          <w:color w:val="auto"/>
          <w:sz w:val="28"/>
          <w:szCs w:val="28"/>
        </w:rPr>
        <w:lastRenderedPageBreak/>
        <w:t>со ст. 1111 ГК РФ, ст. 1142</w:t>
      </w:r>
      <w:r w:rsidRPr="00387D05">
        <w:rPr>
          <w:rFonts w:ascii="Times New Roman" w:hAnsi="Times New Roman" w:cs="Times New Roman"/>
          <w:color w:val="auto"/>
          <w:sz w:val="28"/>
          <w:szCs w:val="28"/>
        </w:rPr>
        <w:t xml:space="preserve"> ГК РФ, п. 1.2. ст. 1152 ГК РФ, п. 2 ст. 1153 ГК РФ, п. 1 ст. 1154 ГК РФ и Постановления Пленума Верховного суда РФ от 29.05.2012 года № 9 «О судебной</w:t>
      </w:r>
      <w:proofErr w:type="gramEnd"/>
      <w:r w:rsidRPr="00387D05">
        <w:rPr>
          <w:rFonts w:ascii="Times New Roman" w:hAnsi="Times New Roman" w:cs="Times New Roman"/>
          <w:color w:val="auto"/>
          <w:sz w:val="28"/>
          <w:szCs w:val="28"/>
        </w:rPr>
        <w:t xml:space="preserve"> практике по делам о наследовании» и на основании ответа на запрос № </w:t>
      </w:r>
      <w:r w:rsidR="00864B64">
        <w:rPr>
          <w:rFonts w:ascii="Times New Roman" w:hAnsi="Times New Roman" w:cs="Times New Roman"/>
          <w:color w:val="auto"/>
          <w:sz w:val="28"/>
          <w:szCs w:val="28"/>
          <w:lang w:val="en-US"/>
        </w:rPr>
        <w:t>XXX</w:t>
      </w:r>
      <w:r w:rsidRPr="00387D05">
        <w:rPr>
          <w:rFonts w:ascii="Times New Roman" w:hAnsi="Times New Roman" w:cs="Times New Roman"/>
          <w:color w:val="auto"/>
          <w:sz w:val="28"/>
          <w:szCs w:val="28"/>
        </w:rPr>
        <w:t xml:space="preserve"> от </w:t>
      </w:r>
      <w:r w:rsidR="00864B64">
        <w:rPr>
          <w:rFonts w:ascii="Times New Roman" w:hAnsi="Times New Roman" w:cs="Times New Roman"/>
          <w:color w:val="auto"/>
          <w:sz w:val="28"/>
          <w:szCs w:val="28"/>
          <w:lang w:val="en-US"/>
        </w:rPr>
        <w:t>XX</w:t>
      </w:r>
      <w:r w:rsidR="00CB1067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864B64">
        <w:rPr>
          <w:rFonts w:ascii="Times New Roman" w:hAnsi="Times New Roman" w:cs="Times New Roman"/>
          <w:color w:val="auto"/>
          <w:sz w:val="28"/>
          <w:szCs w:val="28"/>
          <w:lang w:val="en-US"/>
        </w:rPr>
        <w:t>XX</w:t>
      </w:r>
      <w:r w:rsidR="009D08EA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864B64">
        <w:rPr>
          <w:rFonts w:ascii="Times New Roman" w:hAnsi="Times New Roman" w:cs="Times New Roman"/>
          <w:color w:val="auto"/>
          <w:sz w:val="28"/>
          <w:szCs w:val="28"/>
          <w:lang w:val="en-US"/>
        </w:rPr>
        <w:t>XXXX</w:t>
      </w:r>
      <w:r w:rsidR="001634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60C1A">
        <w:rPr>
          <w:rFonts w:ascii="Times New Roman" w:hAnsi="Times New Roman" w:cs="Times New Roman"/>
          <w:color w:val="auto"/>
          <w:sz w:val="28"/>
          <w:szCs w:val="28"/>
        </w:rPr>
        <w:t xml:space="preserve">г. </w:t>
      </w:r>
      <w:r w:rsidR="009D08EA">
        <w:rPr>
          <w:rFonts w:ascii="Times New Roman" w:hAnsi="Times New Roman" w:cs="Times New Roman"/>
          <w:sz w:val="28"/>
          <w:szCs w:val="28"/>
        </w:rPr>
        <w:t xml:space="preserve">Нотариуса г. Алапаевска </w:t>
      </w:r>
      <w:r w:rsidR="00E705DE">
        <w:rPr>
          <w:rFonts w:ascii="Times New Roman" w:hAnsi="Times New Roman" w:cs="Times New Roman"/>
          <w:sz w:val="28"/>
          <w:szCs w:val="28"/>
        </w:rPr>
        <w:t>А.Г. Колмогоровой</w:t>
      </w:r>
      <w:r w:rsidR="00CB1067" w:rsidRPr="001559D7">
        <w:rPr>
          <w:rFonts w:ascii="Times New Roman" w:hAnsi="Times New Roman" w:cs="Times New Roman"/>
          <w:sz w:val="28"/>
          <w:szCs w:val="28"/>
        </w:rPr>
        <w:t xml:space="preserve"> Нотариальной палаты Свердловской области.</w:t>
      </w:r>
    </w:p>
    <w:p w:rsidR="00CB1067" w:rsidRPr="00A976C3" w:rsidRDefault="00CB1067" w:rsidP="00CB10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6BB5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BB6BB5">
        <w:rPr>
          <w:rFonts w:ascii="Times New Roman" w:hAnsi="Times New Roman" w:cs="Times New Roman"/>
          <w:sz w:val="28"/>
          <w:szCs w:val="28"/>
        </w:rPr>
        <w:t>Лицо, выявленное в качестве правообладателя ранее учтенного</w:t>
      </w:r>
      <w:r w:rsidRPr="008B6A9F">
        <w:rPr>
          <w:rFonts w:ascii="Times New Roman" w:hAnsi="Times New Roman" w:cs="Times New Roman"/>
          <w:sz w:val="28"/>
          <w:szCs w:val="28"/>
        </w:rPr>
        <w:t xml:space="preserve"> объекта недвижимости, либо иное заинтересованное</w:t>
      </w:r>
      <w:r w:rsidRPr="00E40F27">
        <w:rPr>
          <w:rFonts w:ascii="Times New Roman" w:hAnsi="Times New Roman" w:cs="Times New Roman"/>
          <w:sz w:val="28"/>
          <w:szCs w:val="28"/>
        </w:rPr>
        <w:t xml:space="preserve"> лицо</w:t>
      </w:r>
      <w:r w:rsidRPr="00A976C3">
        <w:rPr>
          <w:rFonts w:ascii="Times New Roman" w:hAnsi="Times New Roman" w:cs="Times New Roman"/>
          <w:sz w:val="28"/>
          <w:szCs w:val="28"/>
        </w:rPr>
        <w:t xml:space="preserve">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 w:rsidRPr="00A976C3">
        <w:rPr>
          <w:rFonts w:ascii="Times New Roman" w:hAnsi="Times New Roman" w:cs="Times New Roman"/>
          <w:sz w:val="28"/>
          <w:szCs w:val="28"/>
        </w:rPr>
        <w:t xml:space="preserve"> правообладателем указанного объекта недвижимости, в течение тридцати дней со дня получения указанным лицом проекта решения в Управление муниципальным имуществом, архитектурой и градостроительством Администрации муниципального образования Алапаевское, по адресу: Свердловская област</w:t>
      </w:r>
      <w:r>
        <w:rPr>
          <w:rFonts w:ascii="Times New Roman" w:hAnsi="Times New Roman" w:cs="Times New Roman"/>
          <w:sz w:val="28"/>
          <w:szCs w:val="28"/>
        </w:rPr>
        <w:t>ь,</w:t>
      </w:r>
      <w:r w:rsidRPr="00A976C3">
        <w:rPr>
          <w:rFonts w:ascii="Times New Roman" w:hAnsi="Times New Roman" w:cs="Times New Roman"/>
          <w:sz w:val="28"/>
          <w:szCs w:val="28"/>
        </w:rPr>
        <w:t xml:space="preserve"> г. Алапаевск, ул. </w:t>
      </w:r>
      <w:r w:rsidRPr="00A976C3">
        <w:rPr>
          <w:rFonts w:ascii="Times New Roman" w:eastAsia="Times New Roman" w:hAnsi="Times New Roman" w:cs="Times New Roman"/>
          <w:sz w:val="28"/>
          <w:szCs w:val="28"/>
        </w:rPr>
        <w:t>Р. Люксембург, 31</w:t>
      </w:r>
      <w:r w:rsidRPr="00A976C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976C3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A976C3">
        <w:rPr>
          <w:rFonts w:ascii="Times New Roman" w:hAnsi="Times New Roman" w:cs="Times New Roman"/>
          <w:sz w:val="28"/>
          <w:szCs w:val="28"/>
        </w:rPr>
        <w:t>. 6, тел. 8(34346)3-40-51, адрес электронной почты komitet.alapaevskoe@yandex.ru.</w:t>
      </w:r>
    </w:p>
    <w:p w:rsidR="00CB1067" w:rsidRPr="00387D05" w:rsidRDefault="00CB1067" w:rsidP="00CB1067">
      <w:pPr>
        <w:pStyle w:val="Defaul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747DD" w:rsidRPr="00C25C39" w:rsidRDefault="007747DD" w:rsidP="007747D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bookmarkStart w:id="0" w:name="_GoBack"/>
      <w:bookmarkEnd w:id="0"/>
    </w:p>
    <w:sectPr w:rsidR="007747DD" w:rsidRPr="00C25C39" w:rsidSect="00387D05">
      <w:pgSz w:w="11906" w:h="16838"/>
      <w:pgMar w:top="1134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E7424A"/>
    <w:multiLevelType w:val="hybridMultilevel"/>
    <w:tmpl w:val="FB663FB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8E4"/>
    <w:rsid w:val="00047B75"/>
    <w:rsid w:val="000750A5"/>
    <w:rsid w:val="0008489A"/>
    <w:rsid w:val="00091895"/>
    <w:rsid w:val="000B0850"/>
    <w:rsid w:val="000C4F84"/>
    <w:rsid w:val="000F2F19"/>
    <w:rsid w:val="00126F56"/>
    <w:rsid w:val="00131696"/>
    <w:rsid w:val="001634C4"/>
    <w:rsid w:val="001C1510"/>
    <w:rsid w:val="001C1EE6"/>
    <w:rsid w:val="001F3A30"/>
    <w:rsid w:val="00233842"/>
    <w:rsid w:val="00286C86"/>
    <w:rsid w:val="002A0EAC"/>
    <w:rsid w:val="002C247F"/>
    <w:rsid w:val="002D3229"/>
    <w:rsid w:val="002E2CF5"/>
    <w:rsid w:val="0033157A"/>
    <w:rsid w:val="00333B0A"/>
    <w:rsid w:val="00364649"/>
    <w:rsid w:val="003837D1"/>
    <w:rsid w:val="00387D05"/>
    <w:rsid w:val="003A455F"/>
    <w:rsid w:val="003B3631"/>
    <w:rsid w:val="00412C0D"/>
    <w:rsid w:val="004322D9"/>
    <w:rsid w:val="00432B3B"/>
    <w:rsid w:val="00472D8C"/>
    <w:rsid w:val="004A1AAD"/>
    <w:rsid w:val="004F5345"/>
    <w:rsid w:val="00583DA7"/>
    <w:rsid w:val="005916A5"/>
    <w:rsid w:val="005E1271"/>
    <w:rsid w:val="005F7D55"/>
    <w:rsid w:val="00635A65"/>
    <w:rsid w:val="00646C8E"/>
    <w:rsid w:val="0065025E"/>
    <w:rsid w:val="00651BA7"/>
    <w:rsid w:val="00652215"/>
    <w:rsid w:val="00656064"/>
    <w:rsid w:val="00660537"/>
    <w:rsid w:val="00662402"/>
    <w:rsid w:val="00684FB4"/>
    <w:rsid w:val="006A0603"/>
    <w:rsid w:val="006F21F8"/>
    <w:rsid w:val="006F50F4"/>
    <w:rsid w:val="007418DC"/>
    <w:rsid w:val="007747DD"/>
    <w:rsid w:val="00775ECF"/>
    <w:rsid w:val="007872EB"/>
    <w:rsid w:val="007B11D2"/>
    <w:rsid w:val="008016CC"/>
    <w:rsid w:val="00834901"/>
    <w:rsid w:val="00852000"/>
    <w:rsid w:val="00864B64"/>
    <w:rsid w:val="00870944"/>
    <w:rsid w:val="008A7795"/>
    <w:rsid w:val="008B0490"/>
    <w:rsid w:val="008C55A4"/>
    <w:rsid w:val="00934C03"/>
    <w:rsid w:val="0094049E"/>
    <w:rsid w:val="00952ADC"/>
    <w:rsid w:val="00963AEA"/>
    <w:rsid w:val="009640B7"/>
    <w:rsid w:val="00970AC1"/>
    <w:rsid w:val="0097468D"/>
    <w:rsid w:val="00980963"/>
    <w:rsid w:val="009D08EA"/>
    <w:rsid w:val="009E5008"/>
    <w:rsid w:val="009F560E"/>
    <w:rsid w:val="00A024A4"/>
    <w:rsid w:val="00A03079"/>
    <w:rsid w:val="00A46594"/>
    <w:rsid w:val="00A57A99"/>
    <w:rsid w:val="00A57BAB"/>
    <w:rsid w:val="00A60C1A"/>
    <w:rsid w:val="00A9655B"/>
    <w:rsid w:val="00B07453"/>
    <w:rsid w:val="00B62721"/>
    <w:rsid w:val="00BC5A0D"/>
    <w:rsid w:val="00BD0739"/>
    <w:rsid w:val="00BD22D1"/>
    <w:rsid w:val="00C25C39"/>
    <w:rsid w:val="00C2612D"/>
    <w:rsid w:val="00C2737A"/>
    <w:rsid w:val="00C33F37"/>
    <w:rsid w:val="00C41904"/>
    <w:rsid w:val="00C468AF"/>
    <w:rsid w:val="00C84E15"/>
    <w:rsid w:val="00C9606B"/>
    <w:rsid w:val="00CB1067"/>
    <w:rsid w:val="00CF5BBF"/>
    <w:rsid w:val="00CF5DAE"/>
    <w:rsid w:val="00D048E4"/>
    <w:rsid w:val="00D077BA"/>
    <w:rsid w:val="00D669E2"/>
    <w:rsid w:val="00D7634F"/>
    <w:rsid w:val="00DB305B"/>
    <w:rsid w:val="00DE39C6"/>
    <w:rsid w:val="00DF32AC"/>
    <w:rsid w:val="00E13C9E"/>
    <w:rsid w:val="00E425E0"/>
    <w:rsid w:val="00E62954"/>
    <w:rsid w:val="00E705DE"/>
    <w:rsid w:val="00EF226F"/>
    <w:rsid w:val="00EF7DB0"/>
    <w:rsid w:val="00F56D3C"/>
    <w:rsid w:val="00F6074A"/>
    <w:rsid w:val="00F8575B"/>
    <w:rsid w:val="00FB0BF0"/>
    <w:rsid w:val="00FC19FF"/>
    <w:rsid w:val="00FE6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7D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7747DD"/>
    <w:rPr>
      <w:color w:val="0000FF"/>
      <w:u w:val="single"/>
    </w:rPr>
  </w:style>
  <w:style w:type="paragraph" w:styleId="a4">
    <w:name w:val="No Spacing"/>
    <w:uiPriority w:val="1"/>
    <w:qFormat/>
    <w:rsid w:val="007747DD"/>
    <w:pPr>
      <w:spacing w:after="0" w:line="240" w:lineRule="auto"/>
    </w:pPr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74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47DD"/>
    <w:rPr>
      <w:rFonts w:ascii="Tahoma" w:eastAsiaTheme="minorEastAsia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2338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669E2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7D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7747DD"/>
    <w:rPr>
      <w:color w:val="0000FF"/>
      <w:u w:val="single"/>
    </w:rPr>
  </w:style>
  <w:style w:type="paragraph" w:styleId="a4">
    <w:name w:val="No Spacing"/>
    <w:uiPriority w:val="1"/>
    <w:qFormat/>
    <w:rsid w:val="007747DD"/>
    <w:pPr>
      <w:spacing w:after="0" w:line="240" w:lineRule="auto"/>
    </w:pPr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74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47DD"/>
    <w:rPr>
      <w:rFonts w:ascii="Tahoma" w:eastAsiaTheme="minorEastAsia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2338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669E2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522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komitet.alapaevskoe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944</TotalTime>
  <Pages>2</Pages>
  <Words>514</Words>
  <Characters>2932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60</cp:revision>
  <cp:lastPrinted>2026-01-28T09:30:00Z</cp:lastPrinted>
  <dcterms:created xsi:type="dcterms:W3CDTF">2022-04-27T08:34:00Z</dcterms:created>
  <dcterms:modified xsi:type="dcterms:W3CDTF">2026-04-27T05:59:00Z</dcterms:modified>
</cp:coreProperties>
</file>